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5A3" w:rsidRPr="0079505B" w:rsidRDefault="004515A3" w:rsidP="008B56DC">
      <w:pPr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 xml:space="preserve">Итоговая контрольная работа по дисциплине </w:t>
      </w:r>
    </w:p>
    <w:p w:rsidR="00895012" w:rsidRPr="0079505B" w:rsidRDefault="004515A3" w:rsidP="004515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«Латинский язык с основами медицинской терминологии»</w:t>
      </w:r>
    </w:p>
    <w:p w:rsidR="00BE1A36" w:rsidRPr="0079505B" w:rsidRDefault="001D3990" w:rsidP="00BE1A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специальности 060604</w:t>
      </w:r>
      <w:r w:rsidR="00BE1A36" w:rsidRPr="0079505B">
        <w:rPr>
          <w:rFonts w:ascii="Times New Roman" w:hAnsi="Times New Roman" w:cs="Times New Roman"/>
          <w:b/>
          <w:sz w:val="28"/>
          <w:szCs w:val="28"/>
        </w:rPr>
        <w:t xml:space="preserve"> «Л</w:t>
      </w:r>
      <w:r>
        <w:rPr>
          <w:rFonts w:ascii="Times New Roman" w:hAnsi="Times New Roman" w:cs="Times New Roman"/>
          <w:b/>
          <w:sz w:val="28"/>
          <w:szCs w:val="28"/>
        </w:rPr>
        <w:t>абораторная диагностика</w:t>
      </w:r>
      <w:r w:rsidR="00BE1A36" w:rsidRPr="0079505B">
        <w:rPr>
          <w:rFonts w:ascii="Times New Roman" w:hAnsi="Times New Roman" w:cs="Times New Roman"/>
          <w:b/>
          <w:sz w:val="28"/>
          <w:szCs w:val="28"/>
        </w:rPr>
        <w:t>»</w:t>
      </w:r>
    </w:p>
    <w:p w:rsidR="00EE1153" w:rsidRPr="0079505B" w:rsidRDefault="00EE1153" w:rsidP="00BE1A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F10A6" w:rsidRPr="0079505B" w:rsidRDefault="00FF10A6" w:rsidP="00FF10A6">
      <w:pPr>
        <w:pStyle w:val="a3"/>
        <w:numPr>
          <w:ilvl w:val="0"/>
          <w:numId w:val="9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Переведите на русский язык и напишите транскрипцию слов</w:t>
      </w:r>
    </w:p>
    <w:p w:rsidR="00FF10A6" w:rsidRPr="0079505B" w:rsidRDefault="00FF10A6" w:rsidP="00FF10A6">
      <w:pPr>
        <w:pStyle w:val="a3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cerebrum;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lac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; - Aqua; - radix;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unguentum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solutio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Rheum;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dosis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statim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</w:t>
      </w:r>
      <w:r w:rsidR="00C467CC"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C467CC"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Foenícŭlum</w:t>
      </w:r>
      <w:proofErr w:type="spellEnd"/>
      <w:r w:rsidR="00C467CC"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 </w:t>
      </w:r>
    </w:p>
    <w:p w:rsidR="003E5065" w:rsidRPr="0079505B" w:rsidRDefault="003E5065" w:rsidP="003E5065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   </w:t>
      </w:r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>2.  Определить спряжение глаголов. Образовать повелительное наклонение     единственного и множественного числа (перевести на русский язык</w:t>
      </w:r>
      <w:proofErr w:type="gramStart"/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)</w:t>
      </w:r>
      <w:proofErr w:type="gramEnd"/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</w:p>
    <w:p w:rsidR="003E5065" w:rsidRPr="0079505B" w:rsidRDefault="003E5065" w:rsidP="003E5065">
      <w:pPr>
        <w:shd w:val="clear" w:color="auto" w:fill="FFFFFF"/>
        <w:autoSpaceDE w:val="0"/>
        <w:autoSpaceDN w:val="0"/>
        <w:adjustRightInd w:val="0"/>
        <w:ind w:left="708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sanāre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;</w:t>
      </w:r>
      <w:proofErr w:type="gram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79505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misēre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 </w:t>
      </w:r>
    </w:p>
    <w:p w:rsidR="002970AB" w:rsidRPr="0079505B" w:rsidRDefault="00B257C8" w:rsidP="008B1648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Перевести рецепты на латинский язык</w:t>
      </w:r>
    </w:p>
    <w:p w:rsidR="002970AB" w:rsidRPr="0079505B" w:rsidRDefault="002970AB" w:rsidP="002970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Pr="0079505B">
        <w:rPr>
          <w:rFonts w:ascii="Times New Roman" w:hAnsi="Times New Roman" w:cs="Times New Roman"/>
          <w:sz w:val="24"/>
          <w:szCs w:val="24"/>
        </w:rPr>
        <w:t xml:space="preserve"> Настойки валерианы – 20 мл.</w:t>
      </w:r>
    </w:p>
    <w:p w:rsidR="00EE1153" w:rsidRPr="0079505B" w:rsidRDefault="002970AB" w:rsidP="00EE11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 w:rsidRPr="0079505B">
        <w:rPr>
          <w:rFonts w:ascii="Times New Roman" w:hAnsi="Times New Roman" w:cs="Times New Roman"/>
          <w:sz w:val="24"/>
          <w:szCs w:val="24"/>
        </w:rPr>
        <w:t xml:space="preserve"> </w:t>
      </w:r>
      <w:r w:rsidR="008B1648" w:rsidRPr="0079505B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9505B">
        <w:rPr>
          <w:rFonts w:ascii="Times New Roman" w:hAnsi="Times New Roman" w:cs="Times New Roman"/>
          <w:i/>
          <w:iCs/>
          <w:sz w:val="24"/>
          <w:szCs w:val="24"/>
        </w:rPr>
        <w:t>Выдай</w:t>
      </w:r>
      <w:r w:rsidRPr="0079505B">
        <w:rPr>
          <w:rFonts w:ascii="Times New Roman" w:hAnsi="Times New Roman" w:cs="Times New Roman"/>
          <w:sz w:val="24"/>
          <w:szCs w:val="24"/>
        </w:rPr>
        <w:t>.</w:t>
      </w:r>
    </w:p>
    <w:p w:rsidR="002970AB" w:rsidRPr="0079505B" w:rsidRDefault="00EE1153" w:rsidP="00EE115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 w:rsidR="008B1648"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>Обозначь</w:t>
      </w:r>
      <w:r w:rsidR="002970AB" w:rsidRPr="0079505B">
        <w:rPr>
          <w:rFonts w:ascii="Times New Roman" w:hAnsi="Times New Roman" w:cs="Times New Roman"/>
          <w:sz w:val="24"/>
          <w:szCs w:val="24"/>
        </w:rPr>
        <w:t>: По 30 капель 3 раза в день.</w:t>
      </w:r>
    </w:p>
    <w:p w:rsidR="00BE56A7" w:rsidRPr="0079505B" w:rsidRDefault="002970AB" w:rsidP="00BE56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Pr="0079505B">
        <w:rPr>
          <w:rFonts w:ascii="Times New Roman" w:hAnsi="Times New Roman" w:cs="Times New Roman"/>
          <w:sz w:val="24"/>
          <w:szCs w:val="24"/>
        </w:rPr>
        <w:t xml:space="preserve"> Таблетки валидола числом 10.</w:t>
      </w:r>
    </w:p>
    <w:p w:rsidR="00BE56A7" w:rsidRPr="0079505B" w:rsidRDefault="00BE56A7" w:rsidP="00BE56A7">
      <w:pPr>
        <w:pStyle w:val="a3"/>
        <w:ind w:left="106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Выдай. </w:t>
      </w:r>
    </w:p>
    <w:p w:rsidR="002970AB" w:rsidRPr="0079505B" w:rsidRDefault="00BE56A7" w:rsidP="00BE56A7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>Обозначь:</w:t>
      </w:r>
      <w:r w:rsidR="002970AB" w:rsidRPr="0079505B">
        <w:rPr>
          <w:rFonts w:ascii="Times New Roman" w:hAnsi="Times New Roman" w:cs="Times New Roman"/>
          <w:sz w:val="24"/>
          <w:szCs w:val="24"/>
        </w:rPr>
        <w:t xml:space="preserve"> По 1 таблетке 2 раза в день под язык. </w:t>
      </w:r>
    </w:p>
    <w:p w:rsidR="00BE56A7" w:rsidRPr="0079505B" w:rsidRDefault="002970AB" w:rsidP="00BE56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Pr="0079505B">
        <w:rPr>
          <w:rFonts w:ascii="Times New Roman" w:hAnsi="Times New Roman" w:cs="Times New Roman"/>
          <w:sz w:val="24"/>
          <w:szCs w:val="24"/>
        </w:rPr>
        <w:t xml:space="preserve"> Раствора нафтизина 0,1% - 10 мл.</w:t>
      </w:r>
    </w:p>
    <w:p w:rsidR="00BE56A7" w:rsidRPr="0079505B" w:rsidRDefault="00BE56A7" w:rsidP="00BE56A7">
      <w:pPr>
        <w:pStyle w:val="a3"/>
        <w:ind w:left="106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>Выдай.</w:t>
      </w:r>
    </w:p>
    <w:p w:rsidR="002970AB" w:rsidRPr="0079505B" w:rsidRDefault="00BE56A7" w:rsidP="00BE56A7">
      <w:pPr>
        <w:pStyle w:val="a3"/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2970AB" w:rsidRPr="0079505B">
        <w:rPr>
          <w:rFonts w:ascii="Times New Roman" w:hAnsi="Times New Roman" w:cs="Times New Roman"/>
          <w:i/>
          <w:iCs/>
          <w:sz w:val="24"/>
          <w:szCs w:val="24"/>
        </w:rPr>
        <w:t>Обозначь:</w:t>
      </w:r>
      <w:r w:rsidR="002970AB" w:rsidRPr="0079505B">
        <w:rPr>
          <w:rFonts w:ascii="Times New Roman" w:hAnsi="Times New Roman" w:cs="Times New Roman"/>
          <w:sz w:val="24"/>
          <w:szCs w:val="24"/>
        </w:rPr>
        <w:t xml:space="preserve"> По 2 капли 4 раза в день в нос.</w:t>
      </w:r>
    </w:p>
    <w:p w:rsidR="00317E82" w:rsidRPr="0079505B" w:rsidRDefault="00317E82" w:rsidP="00BE56A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Объясните значение терминов, выделите словообразовательные элементы:</w:t>
      </w:r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hypocholesterinaemia</w:t>
      </w:r>
      <w:proofErr w:type="spellEnd"/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anuria</w:t>
      </w:r>
      <w:proofErr w:type="spellEnd"/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antipyretica</w:t>
      </w:r>
      <w:proofErr w:type="spellEnd"/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urologia</w:t>
      </w:r>
      <w:proofErr w:type="spellEnd"/>
    </w:p>
    <w:p w:rsidR="00317E82" w:rsidRPr="0079505B" w:rsidRDefault="00317E82" w:rsidP="00317E82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glossitis</w:t>
      </w:r>
      <w:proofErr w:type="spellEnd"/>
    </w:p>
    <w:p w:rsidR="00317E82" w:rsidRPr="0079505B" w:rsidRDefault="00317E82" w:rsidP="00317E8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17E82" w:rsidRPr="0079505B" w:rsidRDefault="00317E82" w:rsidP="00BE56A7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Создайте термины, обозначающие:</w:t>
      </w:r>
    </w:p>
    <w:p w:rsidR="00317E82" w:rsidRPr="0079505B" w:rsidRDefault="00317E82" w:rsidP="00BE56A7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боль в желудке</w:t>
      </w:r>
    </w:p>
    <w:p w:rsidR="00317E82" w:rsidRPr="0079505B" w:rsidRDefault="00317E82" w:rsidP="00BE56A7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желудочное кровотечение</w:t>
      </w:r>
    </w:p>
    <w:p w:rsidR="00317E82" w:rsidRPr="0079505B" w:rsidRDefault="00317E82" w:rsidP="00BE56A7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сужение бронха</w:t>
      </w:r>
    </w:p>
    <w:p w:rsidR="00317E82" w:rsidRPr="0079505B" w:rsidRDefault="00317E82" w:rsidP="00BE56A7">
      <w:pPr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уменьшение количества лейкоцитов в крови</w:t>
      </w:r>
    </w:p>
    <w:p w:rsidR="009073D8" w:rsidRPr="0079505B" w:rsidRDefault="009073D8" w:rsidP="009073D8">
      <w:pPr>
        <w:spacing w:after="0" w:line="240" w:lineRule="auto"/>
        <w:ind w:left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073D8" w:rsidRPr="0079505B" w:rsidRDefault="009073D8" w:rsidP="00BE56A7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Выделите частотный отрезок в названиях лекарственных препаратов, укажите их обозначение:</w:t>
      </w:r>
    </w:p>
    <w:p w:rsidR="009073D8" w:rsidRPr="0079505B" w:rsidRDefault="009073D8" w:rsidP="009073D8">
      <w:pPr>
        <w:pStyle w:val="a3"/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Pentalgin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 xml:space="preserve"> -H»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Valocordin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«Bella</w:t>
      </w:r>
      <w:r w:rsidR="002B2872" w:rsidRPr="0079505B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sthesinum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Testoenatum</w:t>
      </w:r>
      <w:proofErr w:type="spellEnd"/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Oleandomycinum</w:t>
      </w:r>
      <w:proofErr w:type="spellEnd"/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Vasolargil</w:t>
      </w:r>
      <w:proofErr w:type="spellEnd"/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Macrovit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Panadol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lidocainum</w:t>
      </w:r>
      <w:proofErr w:type="spellEnd"/>
    </w:p>
    <w:p w:rsidR="009073D8" w:rsidRPr="0079505B" w:rsidRDefault="009073D8" w:rsidP="009073D8">
      <w:pPr>
        <w:numPr>
          <w:ilvl w:val="0"/>
          <w:numId w:val="8"/>
        </w:numPr>
        <w:tabs>
          <w:tab w:val="left" w:pos="126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Anginin</w:t>
      </w:r>
      <w:proofErr w:type="spellEnd"/>
    </w:p>
    <w:p w:rsidR="0079505B" w:rsidRDefault="0079505B" w:rsidP="0079505B">
      <w:pPr>
        <w:rPr>
          <w:rFonts w:ascii="Times New Roman" w:hAnsi="Times New Roman" w:cs="Times New Roman"/>
          <w:b/>
          <w:sz w:val="28"/>
          <w:szCs w:val="28"/>
        </w:rPr>
      </w:pPr>
    </w:p>
    <w:p w:rsidR="002B2872" w:rsidRPr="0079505B" w:rsidRDefault="002B2872" w:rsidP="00BE56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дисциплине</w:t>
      </w:r>
    </w:p>
    <w:p w:rsidR="002B2872" w:rsidRPr="0079505B" w:rsidRDefault="002B2872" w:rsidP="00BE56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lastRenderedPageBreak/>
        <w:t>«Латинский язык с основами медицинской терминологии»</w:t>
      </w:r>
    </w:p>
    <w:p w:rsidR="00BE1A36" w:rsidRPr="0079505B" w:rsidRDefault="00BE1A36" w:rsidP="00BE1A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для специальности 060101 «Лечебное дело»</w:t>
      </w:r>
    </w:p>
    <w:p w:rsidR="002970AB" w:rsidRPr="0079505B" w:rsidRDefault="002B2872" w:rsidP="00BE1A36">
      <w:pPr>
        <w:jc w:val="center"/>
        <w:rPr>
          <w:rFonts w:ascii="Times New Roman" w:hAnsi="Times New Roman" w:cs="Times New Roman"/>
          <w:sz w:val="28"/>
          <w:szCs w:val="28"/>
        </w:rPr>
      </w:pPr>
      <w:r w:rsidRPr="0079505B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C467CC" w:rsidRPr="0079505B" w:rsidRDefault="00C467CC" w:rsidP="00C467CC">
      <w:pPr>
        <w:pStyle w:val="a3"/>
        <w:numPr>
          <w:ilvl w:val="0"/>
          <w:numId w:val="1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Переведите на русский язык и напишите транскрипцию слов</w:t>
      </w:r>
      <w:r w:rsidR="002B2872" w:rsidRPr="0079505B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C467CC" w:rsidRPr="0079505B" w:rsidRDefault="00C467CC" w:rsidP="00C467CC">
      <w:pPr>
        <w:pStyle w:val="a3"/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fractūra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 - </w:t>
      </w:r>
      <w:r w:rsidRPr="0079505B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combustion; - </w:t>
      </w:r>
      <w:proofErr w:type="spellStart"/>
      <w:r w:rsidRPr="0079505B">
        <w:rPr>
          <w:rFonts w:ascii="Times New Roman" w:hAnsi="Times New Roman" w:cs="Times New Roman"/>
          <w:bCs/>
          <w:iCs/>
          <w:sz w:val="24"/>
          <w:szCs w:val="24"/>
          <w:lang w:val="en-US"/>
        </w:rPr>
        <w:t>cystis</w:t>
      </w:r>
      <w:proofErr w:type="spellEnd"/>
      <w:r w:rsidRPr="0079505B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; - </w:t>
      </w:r>
      <w:proofErr w:type="spell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zygoma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lingua; - Phosphorus; - 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Althaea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- 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unguentum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 xml:space="preserve">; - </w:t>
      </w:r>
      <w:proofErr w:type="spellStart"/>
      <w:r w:rsidR="002B2872" w:rsidRPr="0079505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decoctum</w:t>
      </w:r>
      <w:proofErr w:type="spellEnd"/>
      <w:r w:rsidR="002B2872" w:rsidRPr="0079505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;  - duodenum,</w:t>
      </w:r>
    </w:p>
    <w:p w:rsidR="008B1648" w:rsidRPr="0079505B" w:rsidRDefault="00BE56A7" w:rsidP="008B164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  </w:t>
      </w:r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</w:t>
      </w:r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2.  Определить спряжение глаголов. Образовать повелительное наклонение     </w:t>
      </w:r>
      <w:r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>единственного и множественного числа (перевести на русский язык</w:t>
      </w:r>
      <w:proofErr w:type="gramStart"/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)</w:t>
      </w:r>
      <w:proofErr w:type="gramEnd"/>
      <w:r w:rsidR="008B1648" w:rsidRPr="0079505B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</w:p>
    <w:p w:rsidR="008B1648" w:rsidRPr="0079505B" w:rsidRDefault="008B1648" w:rsidP="008B1648">
      <w:pPr>
        <w:shd w:val="clear" w:color="auto" w:fill="FFFFFF"/>
        <w:autoSpaceDE w:val="0"/>
        <w:autoSpaceDN w:val="0"/>
        <w:adjustRightInd w:val="0"/>
        <w:ind w:left="708"/>
        <w:rPr>
          <w:rFonts w:ascii="Times New Roman" w:hAnsi="Times New Roman" w:cs="Times New Roman"/>
          <w:color w:val="000000"/>
          <w:sz w:val="24"/>
          <w:szCs w:val="24"/>
        </w:rPr>
      </w:pPr>
      <w:r w:rsidRPr="007950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vid</w:t>
      </w:r>
      <w:r w:rsidRPr="0079505B">
        <w:rPr>
          <w:rFonts w:ascii="Times New Roman" w:hAnsi="Times New Roman" w:cs="Times New Roman"/>
          <w:color w:val="000000"/>
          <w:sz w:val="24"/>
          <w:szCs w:val="24"/>
        </w:rPr>
        <w:t>ē</w:t>
      </w:r>
      <w:proofErr w:type="spellEnd"/>
      <w:r w:rsidRPr="0079505B">
        <w:rPr>
          <w:rFonts w:ascii="Times New Roman" w:hAnsi="Times New Roman" w:cs="Times New Roman"/>
          <w:color w:val="000000"/>
          <w:sz w:val="24"/>
          <w:szCs w:val="24"/>
          <w:lang w:val="en-US"/>
        </w:rPr>
        <w:t>re</w:t>
      </w:r>
      <w:proofErr w:type="gramEnd"/>
      <w:r w:rsidRPr="0079505B">
        <w:rPr>
          <w:rFonts w:ascii="Times New Roman" w:hAnsi="Times New Roman" w:cs="Times New Roman"/>
          <w:color w:val="000000"/>
          <w:sz w:val="24"/>
          <w:szCs w:val="24"/>
        </w:rPr>
        <w:t xml:space="preserve">;  </w:t>
      </w:r>
      <w:proofErr w:type="spellStart"/>
      <w:r w:rsidRPr="0079505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aud</w:t>
      </w:r>
      <w:r w:rsidRPr="0079505B">
        <w:rPr>
          <w:rFonts w:ascii="Times New Roman" w:hAnsi="Times New Roman" w:cs="Times New Roman"/>
          <w:bCs/>
          <w:color w:val="000000"/>
          <w:sz w:val="24"/>
          <w:szCs w:val="24"/>
        </w:rPr>
        <w:t>ī</w:t>
      </w:r>
      <w:proofErr w:type="spellEnd"/>
      <w:r w:rsidRPr="0079505B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re</w:t>
      </w:r>
      <w:r w:rsidRPr="0079505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BE56A7" w:rsidRPr="0079505B" w:rsidRDefault="00BE56A7" w:rsidP="00BE56A7">
      <w:pPr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b/>
          <w:sz w:val="24"/>
          <w:szCs w:val="24"/>
        </w:rPr>
        <w:t xml:space="preserve">  3. </w:t>
      </w:r>
      <w:r w:rsidR="00B257C8" w:rsidRPr="0079505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Перевести рецепты на латинский язык</w:t>
      </w:r>
    </w:p>
    <w:p w:rsidR="007D4A3A" w:rsidRPr="0079505B" w:rsidRDefault="00BE56A7" w:rsidP="007D4A3A">
      <w:pPr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06055" w:rsidRPr="0079505B">
        <w:rPr>
          <w:rFonts w:ascii="Times New Roman" w:hAnsi="Times New Roman" w:cs="Times New Roman"/>
          <w:sz w:val="24"/>
          <w:szCs w:val="24"/>
        </w:rPr>
        <w:t xml:space="preserve">1. </w:t>
      </w:r>
      <w:r w:rsidR="00006055"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="00006055" w:rsidRPr="0079505B">
        <w:rPr>
          <w:rFonts w:ascii="Times New Roman" w:hAnsi="Times New Roman" w:cs="Times New Roman"/>
          <w:sz w:val="24"/>
          <w:szCs w:val="24"/>
        </w:rPr>
        <w:t xml:space="preserve"> Настойки красавки 10 мл</w:t>
      </w:r>
      <w:r w:rsidR="007D4A3A" w:rsidRPr="0079505B">
        <w:rPr>
          <w:rFonts w:ascii="Times New Roman" w:hAnsi="Times New Roman" w:cs="Times New Roman"/>
          <w:sz w:val="24"/>
          <w:szCs w:val="24"/>
        </w:rPr>
        <w:t>.</w:t>
      </w:r>
    </w:p>
    <w:p w:rsidR="00006055" w:rsidRPr="0079505B" w:rsidRDefault="007D4A3A" w:rsidP="007D4A3A">
      <w:pPr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006055" w:rsidRPr="0079505B">
        <w:rPr>
          <w:rFonts w:ascii="Times New Roman" w:hAnsi="Times New Roman" w:cs="Times New Roman"/>
          <w:i/>
          <w:iCs/>
          <w:sz w:val="24"/>
          <w:szCs w:val="24"/>
        </w:rPr>
        <w:t>Выдай</w:t>
      </w:r>
      <w:r w:rsidR="00006055" w:rsidRPr="0079505B">
        <w:rPr>
          <w:rFonts w:ascii="Times New Roman" w:hAnsi="Times New Roman" w:cs="Times New Roman"/>
          <w:sz w:val="24"/>
          <w:szCs w:val="24"/>
        </w:rPr>
        <w:t>.</w:t>
      </w:r>
    </w:p>
    <w:p w:rsidR="00006055" w:rsidRPr="0079505B" w:rsidRDefault="00006055" w:rsidP="00006055">
      <w:p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79505B">
        <w:rPr>
          <w:rFonts w:ascii="Times New Roman" w:hAnsi="Times New Roman" w:cs="Times New Roman"/>
          <w:i/>
          <w:iCs/>
          <w:sz w:val="24"/>
          <w:szCs w:val="24"/>
        </w:rPr>
        <w:t>Обозначь</w:t>
      </w:r>
      <w:r w:rsidRPr="0079505B">
        <w:rPr>
          <w:rFonts w:ascii="Times New Roman" w:hAnsi="Times New Roman" w:cs="Times New Roman"/>
          <w:sz w:val="24"/>
          <w:szCs w:val="24"/>
        </w:rPr>
        <w:t>: По 5 капель 2 раза в день.</w:t>
      </w:r>
    </w:p>
    <w:p w:rsidR="00006055" w:rsidRPr="0079505B" w:rsidRDefault="007D4A3A" w:rsidP="00006055">
      <w:p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06055" w:rsidRPr="0079505B">
        <w:rPr>
          <w:rFonts w:ascii="Times New Roman" w:hAnsi="Times New Roman" w:cs="Times New Roman"/>
          <w:sz w:val="24"/>
          <w:szCs w:val="24"/>
        </w:rPr>
        <w:t xml:space="preserve">2. </w:t>
      </w:r>
      <w:r w:rsidR="00006055" w:rsidRPr="0079505B">
        <w:rPr>
          <w:rFonts w:ascii="Times New Roman" w:hAnsi="Times New Roman" w:cs="Times New Roman"/>
          <w:i/>
          <w:iCs/>
          <w:sz w:val="24"/>
          <w:szCs w:val="24"/>
        </w:rPr>
        <w:t>Возьми:</w:t>
      </w:r>
      <w:r w:rsidR="00006055" w:rsidRPr="0079505B">
        <w:rPr>
          <w:rFonts w:ascii="Times New Roman" w:hAnsi="Times New Roman" w:cs="Times New Roman"/>
          <w:sz w:val="24"/>
          <w:szCs w:val="24"/>
        </w:rPr>
        <w:t xml:space="preserve"> Таблетки нитроглицерина 0,0005 числом 40.</w:t>
      </w:r>
    </w:p>
    <w:p w:rsidR="00006055" w:rsidRPr="0079505B" w:rsidRDefault="00006055" w:rsidP="00006055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79505B">
        <w:rPr>
          <w:rFonts w:ascii="Times New Roman" w:hAnsi="Times New Roman" w:cs="Times New Roman"/>
          <w:i/>
          <w:iCs/>
          <w:sz w:val="24"/>
          <w:szCs w:val="24"/>
        </w:rPr>
        <w:t xml:space="preserve">Выдай. </w:t>
      </w:r>
    </w:p>
    <w:p w:rsidR="00006055" w:rsidRPr="0079505B" w:rsidRDefault="00006055" w:rsidP="00006055">
      <w:pPr>
        <w:jc w:val="both"/>
        <w:rPr>
          <w:rFonts w:ascii="Times New Roman" w:hAnsi="Times New Roman" w:cs="Times New Roman"/>
          <w:sz w:val="24"/>
          <w:szCs w:val="24"/>
        </w:rPr>
      </w:pPr>
      <w:r w:rsidRPr="0079505B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79505B">
        <w:rPr>
          <w:rFonts w:ascii="Times New Roman" w:hAnsi="Times New Roman" w:cs="Times New Roman"/>
          <w:i/>
          <w:iCs/>
          <w:sz w:val="24"/>
          <w:szCs w:val="24"/>
        </w:rPr>
        <w:t>Обозначь:</w:t>
      </w:r>
      <w:r w:rsidRPr="0079505B">
        <w:rPr>
          <w:rFonts w:ascii="Times New Roman" w:hAnsi="Times New Roman" w:cs="Times New Roman"/>
          <w:sz w:val="24"/>
          <w:szCs w:val="24"/>
        </w:rPr>
        <w:t xml:space="preserve"> По 1 таблетке под язык при боли в сердце. </w:t>
      </w:r>
    </w:p>
    <w:p w:rsidR="00AA5DCF" w:rsidRPr="0079505B" w:rsidRDefault="007D4A3A" w:rsidP="007D4A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 xml:space="preserve">  4.</w:t>
      </w:r>
      <w:r w:rsidR="00AA5DCF" w:rsidRPr="0079505B">
        <w:rPr>
          <w:rFonts w:ascii="Times New Roman" w:hAnsi="Times New Roman" w:cs="Times New Roman"/>
          <w:b/>
          <w:i/>
          <w:sz w:val="24"/>
          <w:szCs w:val="24"/>
        </w:rPr>
        <w:t>Объясните значение терминов, выделите словообразовательные элементы:</w:t>
      </w:r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hypothyreosis</w:t>
      </w:r>
      <w:proofErr w:type="spellEnd"/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bacteriaemia</w:t>
      </w:r>
      <w:proofErr w:type="spellEnd"/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encephalomalacia</w:t>
      </w:r>
      <w:proofErr w:type="spellEnd"/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enteritis</w:t>
      </w:r>
    </w:p>
    <w:p w:rsidR="00AA5DCF" w:rsidRPr="0079505B" w:rsidRDefault="00AA5DCF" w:rsidP="007D4A3A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79505B">
        <w:rPr>
          <w:rFonts w:ascii="Times New Roman" w:hAnsi="Times New Roman" w:cs="Times New Roman"/>
          <w:i/>
          <w:iCs/>
          <w:sz w:val="24"/>
          <w:szCs w:val="24"/>
          <w:lang w:val="en-US"/>
        </w:rPr>
        <w:t>hydrotherapia</w:t>
      </w:r>
      <w:proofErr w:type="spellEnd"/>
    </w:p>
    <w:p w:rsidR="00AA5DCF" w:rsidRPr="0079505B" w:rsidRDefault="00AA5DCF" w:rsidP="007D4A3A">
      <w:pPr>
        <w:spacing w:after="0" w:line="240" w:lineRule="auto"/>
        <w:ind w:left="14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AA5DCF" w:rsidRPr="0079505B" w:rsidRDefault="00AA5DCF" w:rsidP="007D4A3A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Создайте термины, обозначающие:</w:t>
      </w:r>
    </w:p>
    <w:p w:rsidR="00AA5DCF" w:rsidRPr="0079505B" w:rsidRDefault="00AA5DCF" w:rsidP="007D4A3A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боль в печени</w:t>
      </w:r>
    </w:p>
    <w:p w:rsidR="00AA5DCF" w:rsidRPr="0079505B" w:rsidRDefault="00AA5DCF" w:rsidP="007D4A3A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носовое кровотечение</w:t>
      </w:r>
    </w:p>
    <w:p w:rsidR="00AA5DCF" w:rsidRPr="0079505B" w:rsidRDefault="00AA5DCF" w:rsidP="007D4A3A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опущение желудка</w:t>
      </w:r>
    </w:p>
    <w:p w:rsidR="00AA5DCF" w:rsidRPr="0079505B" w:rsidRDefault="00AA5DCF" w:rsidP="007D4A3A">
      <w:pPr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505B">
        <w:rPr>
          <w:rFonts w:ascii="Times New Roman" w:hAnsi="Times New Roman" w:cs="Times New Roman"/>
          <w:i/>
          <w:iCs/>
          <w:sz w:val="24"/>
          <w:szCs w:val="24"/>
        </w:rPr>
        <w:t>уменьшение количества тромбоцитов в крови</w:t>
      </w:r>
    </w:p>
    <w:p w:rsidR="009073D8" w:rsidRPr="0079505B" w:rsidRDefault="009073D8" w:rsidP="007D4A3A">
      <w:pPr>
        <w:spacing w:after="0" w:line="240" w:lineRule="auto"/>
        <w:ind w:left="7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9073D8" w:rsidRPr="0079505B" w:rsidRDefault="009073D8" w:rsidP="007D4A3A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79505B">
        <w:rPr>
          <w:rFonts w:ascii="Times New Roman" w:hAnsi="Times New Roman" w:cs="Times New Roman"/>
          <w:b/>
          <w:i/>
          <w:sz w:val="24"/>
          <w:szCs w:val="24"/>
        </w:rPr>
        <w:t>Выделите частотный отрезок в названиях лекарственных препаратов, укажите их обозначение:</w:t>
      </w:r>
    </w:p>
    <w:p w:rsidR="009073D8" w:rsidRPr="0079505B" w:rsidRDefault="009073D8" w:rsidP="009073D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Anaesthesinum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Oxytetracyclinum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79505B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omplivitum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Sedalgin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 xml:space="preserve"> - Neo»</w:t>
      </w:r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Cardil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Methyltestosteronum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Angiotensinamidum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Incain</w:t>
      </w:r>
      <w:proofErr w:type="spellEnd"/>
    </w:p>
    <w:p w:rsidR="009073D8" w:rsidRPr="0079505B" w:rsidRDefault="009073D8" w:rsidP="009073D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79505B">
        <w:rPr>
          <w:rFonts w:ascii="Times New Roman" w:hAnsi="Times New Roman" w:cs="Times New Roman"/>
          <w:sz w:val="24"/>
          <w:szCs w:val="24"/>
          <w:lang w:val="en-US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Agiolax</w:t>
      </w:r>
      <w:proofErr w:type="spellEnd"/>
      <w:r w:rsidRPr="0079505B">
        <w:rPr>
          <w:rFonts w:ascii="Times New Roman" w:hAnsi="Times New Roman" w:cs="Times New Roman"/>
          <w:sz w:val="24"/>
          <w:szCs w:val="24"/>
          <w:lang w:val="en-US"/>
        </w:rPr>
        <w:t>»</w:t>
      </w:r>
    </w:p>
    <w:p w:rsidR="002970AB" w:rsidRPr="0079471A" w:rsidRDefault="009073D8" w:rsidP="00E509A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79505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79505B">
        <w:rPr>
          <w:rFonts w:ascii="Times New Roman" w:hAnsi="Times New Roman" w:cs="Times New Roman"/>
          <w:sz w:val="24"/>
          <w:szCs w:val="24"/>
          <w:lang w:val="en-US"/>
        </w:rPr>
        <w:t>Vascoten</w:t>
      </w:r>
      <w:proofErr w:type="spellEnd"/>
      <w:r w:rsidRPr="0079505B">
        <w:rPr>
          <w:rFonts w:ascii="Times New Roman" w:hAnsi="Times New Roman" w:cs="Times New Roman"/>
          <w:sz w:val="24"/>
          <w:szCs w:val="24"/>
        </w:rPr>
        <w:t>»</w:t>
      </w:r>
      <w:r w:rsidR="00E509AC" w:rsidRPr="007950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71A" w:rsidRDefault="0079471A" w:rsidP="0079471A">
      <w:pPr>
        <w:spacing w:after="0" w:line="240" w:lineRule="auto"/>
        <w:rPr>
          <w:rFonts w:ascii="Times New Roman" w:hAnsi="Times New Roman" w:cs="Times New Roman"/>
        </w:rPr>
      </w:pPr>
    </w:p>
    <w:p w:rsidR="0079471A" w:rsidRDefault="0079471A" w:rsidP="0079471A">
      <w:pPr>
        <w:spacing w:after="0" w:line="240" w:lineRule="auto"/>
        <w:rPr>
          <w:rFonts w:ascii="Times New Roman" w:hAnsi="Times New Roman" w:cs="Times New Roman"/>
        </w:rPr>
      </w:pPr>
    </w:p>
    <w:p w:rsidR="0079471A" w:rsidRDefault="0079471A" w:rsidP="0079471A">
      <w:pPr>
        <w:spacing w:after="0" w:line="240" w:lineRule="auto"/>
        <w:rPr>
          <w:rFonts w:ascii="Times New Roman" w:hAnsi="Times New Roman" w:cs="Times New Roman"/>
        </w:rPr>
      </w:pPr>
    </w:p>
    <w:p w:rsidR="0079471A" w:rsidRDefault="0079471A" w:rsidP="0079471A">
      <w:pPr>
        <w:jc w:val="center"/>
        <w:rPr>
          <w:rFonts w:ascii="Times New Roman" w:hAnsi="Times New Roman"/>
          <w:b/>
        </w:rPr>
      </w:pPr>
      <w:r w:rsidRPr="00074E3D">
        <w:rPr>
          <w:rFonts w:ascii="Times New Roman" w:hAnsi="Times New Roman"/>
          <w:b/>
        </w:rPr>
        <w:lastRenderedPageBreak/>
        <w:t>Перечень вопросов к экзамену по предмету: « Латинский язык</w:t>
      </w:r>
      <w:r>
        <w:rPr>
          <w:rFonts w:ascii="Times New Roman" w:hAnsi="Times New Roman"/>
          <w:b/>
        </w:rPr>
        <w:t xml:space="preserve"> с основами медицинской терминологией</w:t>
      </w:r>
      <w:r w:rsidRPr="00074E3D">
        <w:rPr>
          <w:rFonts w:ascii="Times New Roman" w:hAnsi="Times New Roman"/>
          <w:b/>
        </w:rPr>
        <w:t>».</w:t>
      </w:r>
    </w:p>
    <w:p w:rsidR="0079471A" w:rsidRPr="00074E3D" w:rsidRDefault="0079471A" w:rsidP="0079471A">
      <w:pPr>
        <w:jc w:val="center"/>
        <w:rPr>
          <w:rFonts w:ascii="Times New Roman" w:hAnsi="Times New Roman"/>
          <w:b/>
        </w:rPr>
      </w:pP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>Особенности произношения букв и буквосочетаний в латинском языке.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>Правила постановки ударения в латинском языке.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>Повелительное наклонение глагола, использование его в рецептуре.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>Сослагательное наклонение глагола, использование его в рецептуре.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существительное </w:t>
      </w:r>
      <w:r w:rsidRPr="00074E3D">
        <w:rPr>
          <w:rFonts w:ascii="Times New Roman" w:hAnsi="Times New Roman"/>
          <w:lang w:val="en-US"/>
        </w:rPr>
        <w:t>I</w:t>
      </w:r>
      <w:r w:rsidRPr="00074E3D">
        <w:rPr>
          <w:rFonts w:ascii="Times New Roman" w:hAnsi="Times New Roman"/>
        </w:rPr>
        <w:t xml:space="preserve"> склонения: признаки, склонение по падежам, существительные греческого происхождения.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существительное </w:t>
      </w:r>
      <w:r w:rsidRPr="00074E3D">
        <w:rPr>
          <w:rFonts w:ascii="Times New Roman" w:hAnsi="Times New Roman"/>
          <w:lang w:val="en-US"/>
        </w:rPr>
        <w:t>II</w:t>
      </w:r>
      <w:r w:rsidRPr="00074E3D">
        <w:rPr>
          <w:rFonts w:ascii="Times New Roman" w:hAnsi="Times New Roman"/>
        </w:rPr>
        <w:t xml:space="preserve"> склонения: признаки, склонение по падежам, исключения из правил о роде</w:t>
      </w:r>
      <w:proofErr w:type="gramStart"/>
      <w:r w:rsidRPr="00074E3D">
        <w:rPr>
          <w:rFonts w:ascii="Times New Roman" w:hAnsi="Times New Roman"/>
        </w:rPr>
        <w:t>..</w:t>
      </w:r>
      <w:proofErr w:type="gramEnd"/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существительное </w:t>
      </w:r>
      <w:r w:rsidRPr="00074E3D">
        <w:rPr>
          <w:rFonts w:ascii="Times New Roman" w:hAnsi="Times New Roman"/>
          <w:lang w:val="en-US"/>
        </w:rPr>
        <w:t>III</w:t>
      </w:r>
      <w:r w:rsidRPr="00074E3D">
        <w:rPr>
          <w:rFonts w:ascii="Times New Roman" w:hAnsi="Times New Roman"/>
        </w:rPr>
        <w:t xml:space="preserve"> склонения: признаки, особенности склонение по падежам, исключения из правил о роде.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существительное </w:t>
      </w:r>
      <w:r w:rsidRPr="00074E3D">
        <w:rPr>
          <w:rFonts w:ascii="Times New Roman" w:hAnsi="Times New Roman"/>
          <w:lang w:val="en-US"/>
        </w:rPr>
        <w:t>IV</w:t>
      </w:r>
      <w:r w:rsidRPr="00074E3D">
        <w:rPr>
          <w:rFonts w:ascii="Times New Roman" w:hAnsi="Times New Roman"/>
        </w:rPr>
        <w:t xml:space="preserve"> склонения: признаки, склонение по падежам, исключения из правил о роде.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существительное </w:t>
      </w:r>
      <w:r w:rsidRPr="00074E3D">
        <w:rPr>
          <w:rFonts w:ascii="Times New Roman" w:hAnsi="Times New Roman"/>
          <w:lang w:val="en-US"/>
        </w:rPr>
        <w:t>V</w:t>
      </w:r>
      <w:r w:rsidRPr="00074E3D">
        <w:rPr>
          <w:rFonts w:ascii="Times New Roman" w:hAnsi="Times New Roman"/>
        </w:rPr>
        <w:t xml:space="preserve"> склонения: признаки, склонение по падежам, исключения из правил о роде.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прилагательное </w:t>
      </w:r>
      <w:r w:rsidRPr="00074E3D">
        <w:rPr>
          <w:rFonts w:ascii="Times New Roman" w:hAnsi="Times New Roman"/>
          <w:lang w:val="en-US"/>
        </w:rPr>
        <w:t>I</w:t>
      </w:r>
      <w:r w:rsidRPr="00074E3D">
        <w:rPr>
          <w:rFonts w:ascii="Times New Roman" w:hAnsi="Times New Roman"/>
        </w:rPr>
        <w:t xml:space="preserve"> группы: признаки, склонение по падежам.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Имя прилагательное </w:t>
      </w:r>
      <w:r w:rsidRPr="00074E3D">
        <w:rPr>
          <w:rFonts w:ascii="Times New Roman" w:hAnsi="Times New Roman"/>
          <w:lang w:val="en-US"/>
        </w:rPr>
        <w:t>II</w:t>
      </w:r>
      <w:r w:rsidRPr="00074E3D">
        <w:rPr>
          <w:rFonts w:ascii="Times New Roman" w:hAnsi="Times New Roman"/>
        </w:rPr>
        <w:t xml:space="preserve"> группы: признаки, склонение по падежам.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>Степени сравнения прилагательных.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>Согласованное и несогласованное определение. Согласование существительного с прилагательным.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>Правила написания латинской части рецепта.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>Использование латинских предлогов в рецептуре.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>Пропись свечей и таблеток.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Названия химических элементов, оксидов, </w:t>
      </w:r>
      <w:proofErr w:type="spellStart"/>
      <w:r w:rsidRPr="00074E3D">
        <w:rPr>
          <w:rFonts w:ascii="Times New Roman" w:hAnsi="Times New Roman"/>
        </w:rPr>
        <w:t>гидрооксидов</w:t>
      </w:r>
      <w:proofErr w:type="spellEnd"/>
      <w:r w:rsidRPr="00074E3D">
        <w:rPr>
          <w:rFonts w:ascii="Times New Roman" w:hAnsi="Times New Roman"/>
        </w:rPr>
        <w:t xml:space="preserve">, </w:t>
      </w:r>
      <w:proofErr w:type="spellStart"/>
      <w:r w:rsidRPr="00074E3D">
        <w:rPr>
          <w:rFonts w:ascii="Times New Roman" w:hAnsi="Times New Roman"/>
        </w:rPr>
        <w:t>пероксидов</w:t>
      </w:r>
      <w:proofErr w:type="spellEnd"/>
      <w:r w:rsidRPr="00074E3D">
        <w:rPr>
          <w:rFonts w:ascii="Times New Roman" w:hAnsi="Times New Roman"/>
        </w:rPr>
        <w:t>, закисей, кислот, солей.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>Частотные отрезки в названиях лекарственных препаратов.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>Словообразование в клинической терминологии.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Важнейшие греческие  </w:t>
      </w:r>
      <w:proofErr w:type="spellStart"/>
      <w:r w:rsidRPr="00074E3D">
        <w:rPr>
          <w:rFonts w:ascii="Times New Roman" w:hAnsi="Times New Roman"/>
        </w:rPr>
        <w:t>терминоэлемент</w:t>
      </w:r>
      <w:proofErr w:type="gramStart"/>
      <w:r w:rsidRPr="00074E3D">
        <w:rPr>
          <w:rFonts w:ascii="Times New Roman" w:hAnsi="Times New Roman"/>
        </w:rPr>
        <w:t>ы</w:t>
      </w:r>
      <w:proofErr w:type="spellEnd"/>
      <w:r w:rsidRPr="00074E3D">
        <w:rPr>
          <w:rFonts w:ascii="Times New Roman" w:hAnsi="Times New Roman"/>
        </w:rPr>
        <w:t>-</w:t>
      </w:r>
      <w:proofErr w:type="gramEnd"/>
      <w:r w:rsidRPr="00074E3D">
        <w:rPr>
          <w:rFonts w:ascii="Times New Roman" w:hAnsi="Times New Roman"/>
        </w:rPr>
        <w:t xml:space="preserve"> корни, греко-латинские дублеты, </w:t>
      </w:r>
      <w:proofErr w:type="spellStart"/>
      <w:r w:rsidRPr="00074E3D">
        <w:rPr>
          <w:rFonts w:ascii="Times New Roman" w:hAnsi="Times New Roman"/>
        </w:rPr>
        <w:t>терминоэлементы</w:t>
      </w:r>
      <w:proofErr w:type="spellEnd"/>
      <w:r w:rsidRPr="00074E3D">
        <w:rPr>
          <w:rFonts w:ascii="Times New Roman" w:hAnsi="Times New Roman"/>
        </w:rPr>
        <w:t>- приставки.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 xml:space="preserve">Суффиксы клинической терминологии: - </w:t>
      </w:r>
      <w:proofErr w:type="spellStart"/>
      <w:r w:rsidRPr="00074E3D">
        <w:rPr>
          <w:rFonts w:ascii="Times New Roman" w:hAnsi="Times New Roman"/>
        </w:rPr>
        <w:t>itis</w:t>
      </w:r>
      <w:proofErr w:type="spellEnd"/>
      <w:r w:rsidRPr="00074E3D">
        <w:rPr>
          <w:rFonts w:ascii="Times New Roman" w:hAnsi="Times New Roman"/>
        </w:rPr>
        <w:t>-, -</w:t>
      </w:r>
      <w:proofErr w:type="spellStart"/>
      <w:r w:rsidRPr="00074E3D">
        <w:rPr>
          <w:rFonts w:ascii="Times New Roman" w:hAnsi="Times New Roman"/>
          <w:lang w:val="en-US"/>
        </w:rPr>
        <w:t>oma</w:t>
      </w:r>
      <w:proofErr w:type="spellEnd"/>
      <w:r w:rsidRPr="00074E3D">
        <w:rPr>
          <w:rFonts w:ascii="Times New Roman" w:hAnsi="Times New Roman"/>
        </w:rPr>
        <w:t>-, -</w:t>
      </w:r>
      <w:proofErr w:type="spellStart"/>
      <w:r w:rsidRPr="00074E3D">
        <w:rPr>
          <w:rFonts w:ascii="Times New Roman" w:hAnsi="Times New Roman"/>
          <w:lang w:val="en-US"/>
        </w:rPr>
        <w:t>osis</w:t>
      </w:r>
      <w:proofErr w:type="spellEnd"/>
      <w:r w:rsidRPr="00074E3D">
        <w:rPr>
          <w:rFonts w:ascii="Times New Roman" w:hAnsi="Times New Roman"/>
        </w:rPr>
        <w:t xml:space="preserve">-,- </w:t>
      </w:r>
      <w:proofErr w:type="spellStart"/>
      <w:r w:rsidRPr="00074E3D">
        <w:rPr>
          <w:rFonts w:ascii="Times New Roman" w:hAnsi="Times New Roman"/>
          <w:lang w:val="en-US"/>
        </w:rPr>
        <w:t>iasis</w:t>
      </w:r>
      <w:proofErr w:type="spellEnd"/>
      <w:r w:rsidRPr="00074E3D">
        <w:rPr>
          <w:rFonts w:ascii="Times New Roman" w:hAnsi="Times New Roman"/>
        </w:rPr>
        <w:t>-.</w:t>
      </w:r>
    </w:p>
    <w:p w:rsidR="0079471A" w:rsidRPr="00074E3D" w:rsidRDefault="0079471A" w:rsidP="0079471A">
      <w:pPr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074E3D">
        <w:rPr>
          <w:rFonts w:ascii="Times New Roman" w:hAnsi="Times New Roman"/>
        </w:rPr>
        <w:t>Знание лексического минимума</w:t>
      </w:r>
    </w:p>
    <w:p w:rsidR="0079471A" w:rsidRDefault="0079471A" w:rsidP="0079471A">
      <w:pPr>
        <w:jc w:val="center"/>
        <w:rPr>
          <w:rFonts w:ascii="Times New Roman" w:hAnsi="Times New Roman"/>
          <w:b/>
        </w:rPr>
      </w:pPr>
    </w:p>
    <w:p w:rsidR="0079471A" w:rsidRDefault="0079471A" w:rsidP="0079471A">
      <w:pPr>
        <w:jc w:val="center"/>
        <w:rPr>
          <w:rFonts w:ascii="Times New Roman" w:hAnsi="Times New Roman"/>
          <w:b/>
        </w:rPr>
      </w:pPr>
    </w:p>
    <w:p w:rsidR="0079471A" w:rsidRDefault="0079471A" w:rsidP="0079471A">
      <w:pPr>
        <w:jc w:val="center"/>
        <w:rPr>
          <w:rFonts w:ascii="Times New Roman" w:hAnsi="Times New Roman"/>
          <w:b/>
        </w:rPr>
      </w:pPr>
    </w:p>
    <w:p w:rsidR="0079471A" w:rsidRDefault="0079471A" w:rsidP="0079471A">
      <w:pPr>
        <w:jc w:val="center"/>
        <w:rPr>
          <w:rFonts w:ascii="Times New Roman" w:hAnsi="Times New Roman"/>
          <w:b/>
        </w:rPr>
      </w:pPr>
    </w:p>
    <w:p w:rsidR="0079471A" w:rsidRDefault="0079471A" w:rsidP="0079471A">
      <w:pPr>
        <w:jc w:val="center"/>
        <w:rPr>
          <w:rFonts w:ascii="Times New Roman" w:hAnsi="Times New Roman"/>
          <w:b/>
        </w:rPr>
      </w:pPr>
    </w:p>
    <w:p w:rsidR="0079471A" w:rsidRDefault="0079471A" w:rsidP="0079471A">
      <w:pPr>
        <w:jc w:val="center"/>
        <w:rPr>
          <w:rFonts w:ascii="Times New Roman" w:hAnsi="Times New Roman"/>
          <w:b/>
        </w:rPr>
      </w:pPr>
    </w:p>
    <w:p w:rsidR="0079471A" w:rsidRDefault="0079471A" w:rsidP="0079471A">
      <w:pPr>
        <w:jc w:val="center"/>
        <w:rPr>
          <w:rFonts w:ascii="Times New Roman" w:hAnsi="Times New Roman"/>
          <w:b/>
        </w:rPr>
      </w:pPr>
    </w:p>
    <w:p w:rsidR="0079471A" w:rsidRDefault="0079471A" w:rsidP="0079471A">
      <w:pPr>
        <w:jc w:val="center"/>
        <w:rPr>
          <w:rFonts w:ascii="Times New Roman" w:hAnsi="Times New Roman"/>
          <w:b/>
        </w:rPr>
      </w:pPr>
    </w:p>
    <w:p w:rsidR="0079471A" w:rsidRPr="0079471A" w:rsidRDefault="0079471A" w:rsidP="0079471A">
      <w:pPr>
        <w:spacing w:after="0" w:line="240" w:lineRule="auto"/>
        <w:rPr>
          <w:rFonts w:ascii="Times New Roman" w:hAnsi="Times New Roman" w:cs="Times New Roman"/>
        </w:rPr>
      </w:pPr>
    </w:p>
    <w:sectPr w:rsidR="0079471A" w:rsidRPr="0079471A" w:rsidSect="00EE115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DFC"/>
    <w:multiLevelType w:val="hybridMultilevel"/>
    <w:tmpl w:val="C7882BB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7B60"/>
    <w:multiLevelType w:val="hybridMultilevel"/>
    <w:tmpl w:val="662E912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FB63E5"/>
    <w:multiLevelType w:val="hybridMultilevel"/>
    <w:tmpl w:val="4280B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56AC0"/>
    <w:multiLevelType w:val="hybridMultilevel"/>
    <w:tmpl w:val="26227296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16E6380D"/>
    <w:multiLevelType w:val="hybridMultilevel"/>
    <w:tmpl w:val="411C57F6"/>
    <w:lvl w:ilvl="0" w:tplc="208630B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1D6E47C9"/>
    <w:multiLevelType w:val="hybridMultilevel"/>
    <w:tmpl w:val="49AE19D8"/>
    <w:lvl w:ilvl="0" w:tplc="A9886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4138C4"/>
    <w:multiLevelType w:val="hybridMultilevel"/>
    <w:tmpl w:val="EE9EAB1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1C5805"/>
    <w:multiLevelType w:val="hybridMultilevel"/>
    <w:tmpl w:val="4A201962"/>
    <w:lvl w:ilvl="0" w:tplc="A9886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CCB4C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C7768B"/>
    <w:multiLevelType w:val="hybridMultilevel"/>
    <w:tmpl w:val="B4B27DC8"/>
    <w:lvl w:ilvl="0" w:tplc="DC64ACF4">
      <w:start w:val="3"/>
      <w:numFmt w:val="decimal"/>
      <w:lvlText w:val="%1."/>
      <w:lvlJc w:val="left"/>
      <w:pPr>
        <w:ind w:left="540" w:hanging="360"/>
      </w:pPr>
      <w:rPr>
        <w:rFonts w:hint="default"/>
        <w:b/>
        <w:i/>
        <w:sz w:val="28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53227A69"/>
    <w:multiLevelType w:val="hybridMultilevel"/>
    <w:tmpl w:val="065AF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F47B69"/>
    <w:multiLevelType w:val="hybridMultilevel"/>
    <w:tmpl w:val="4A201962"/>
    <w:lvl w:ilvl="0" w:tplc="A98863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DCCB4C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6E4698"/>
    <w:multiLevelType w:val="hybridMultilevel"/>
    <w:tmpl w:val="065AF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16731C"/>
    <w:multiLevelType w:val="hybridMultilevel"/>
    <w:tmpl w:val="75E8E1A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5"/>
  </w:num>
  <w:num w:numId="5">
    <w:abstractNumId w:val="12"/>
  </w:num>
  <w:num w:numId="6">
    <w:abstractNumId w:val="0"/>
  </w:num>
  <w:num w:numId="7">
    <w:abstractNumId w:val="3"/>
  </w:num>
  <w:num w:numId="8">
    <w:abstractNumId w:val="2"/>
  </w:num>
  <w:num w:numId="9">
    <w:abstractNumId w:val="11"/>
  </w:num>
  <w:num w:numId="10">
    <w:abstractNumId w:val="9"/>
  </w:num>
  <w:num w:numId="11">
    <w:abstractNumId w:val="8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15A3"/>
    <w:rsid w:val="00006055"/>
    <w:rsid w:val="00042BFE"/>
    <w:rsid w:val="001D3990"/>
    <w:rsid w:val="002970AB"/>
    <w:rsid w:val="002B2872"/>
    <w:rsid w:val="002E6A15"/>
    <w:rsid w:val="00317E82"/>
    <w:rsid w:val="003E5065"/>
    <w:rsid w:val="004515A3"/>
    <w:rsid w:val="0079471A"/>
    <w:rsid w:val="0079505B"/>
    <w:rsid w:val="007A007B"/>
    <w:rsid w:val="007D4A3A"/>
    <w:rsid w:val="00895012"/>
    <w:rsid w:val="008A66AE"/>
    <w:rsid w:val="008B1648"/>
    <w:rsid w:val="008B56DC"/>
    <w:rsid w:val="009073D8"/>
    <w:rsid w:val="00AA5DCF"/>
    <w:rsid w:val="00B257C8"/>
    <w:rsid w:val="00BE1A36"/>
    <w:rsid w:val="00BE56A7"/>
    <w:rsid w:val="00BE6639"/>
    <w:rsid w:val="00C467CC"/>
    <w:rsid w:val="00C8335B"/>
    <w:rsid w:val="00E509AC"/>
    <w:rsid w:val="00EE1153"/>
    <w:rsid w:val="00EE7CC9"/>
    <w:rsid w:val="00FF1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0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5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50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9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Медучилище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ЗавОтделения</dc:creator>
  <cp:keywords/>
  <dc:description/>
  <cp:lastModifiedBy>user</cp:lastModifiedBy>
  <cp:revision>3</cp:revision>
  <cp:lastPrinted>2011-11-17T03:10:00Z</cp:lastPrinted>
  <dcterms:created xsi:type="dcterms:W3CDTF">2012-11-13T08:15:00Z</dcterms:created>
  <dcterms:modified xsi:type="dcterms:W3CDTF">2012-11-13T08:16:00Z</dcterms:modified>
</cp:coreProperties>
</file>